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59CB" w:rsidRDefault="00F159CB" w:rsidP="00F159CB">
      <w:pPr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Уважаемый студент!!!</w:t>
      </w:r>
    </w:p>
    <w:p w:rsidR="00F159CB" w:rsidRDefault="00F159CB" w:rsidP="00F159C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Необходимо выполнить расчетно-графическую работу на тему «Инженерные сооружения применяеимые в </w:t>
      </w:r>
      <w:r>
        <w:rPr>
          <w:rFonts w:ascii="Times New Roman" w:hAnsi="Times New Roman"/>
          <w:sz w:val="28"/>
          <w:szCs w:val="28"/>
        </w:rPr>
        <w:t>борьбе с камнепадами горной местности</w:t>
      </w:r>
      <w:r>
        <w:rPr>
          <w:rFonts w:ascii="Times New Roman" w:hAnsi="Times New Roman"/>
          <w:sz w:val="28"/>
          <w:szCs w:val="28"/>
        </w:rPr>
        <w:t>».</w:t>
      </w:r>
    </w:p>
    <w:p w:rsidR="00F159CB" w:rsidRDefault="00F159CB" w:rsidP="00F159C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Данный вид работы включает:</w:t>
      </w:r>
    </w:p>
    <w:p w:rsidR="00F159CB" w:rsidRDefault="00F159CB" w:rsidP="00F159CB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 xml:space="preserve">Раион применения </w:t>
      </w:r>
      <w:r>
        <w:rPr>
          <w:rFonts w:ascii="Times New Roman" w:hAnsi="Times New Roman"/>
          <w:sz w:val="40"/>
          <w:szCs w:val="40"/>
        </w:rPr>
        <w:t>инженернх сооружений в борьбе с кмнепадами</w:t>
      </w:r>
      <w:r>
        <w:rPr>
          <w:rFonts w:ascii="Times New Roman" w:hAnsi="Times New Roman"/>
          <w:sz w:val="40"/>
          <w:szCs w:val="40"/>
        </w:rPr>
        <w:t xml:space="preserve"> - …..(назначает магистрант самостоятельно);</w:t>
      </w:r>
    </w:p>
    <w:p w:rsidR="00F159CB" w:rsidRDefault="00F159CB" w:rsidP="00F159CB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Природно-климатические характеристики района;</w:t>
      </w:r>
    </w:p>
    <w:p w:rsidR="00F159CB" w:rsidRDefault="00F159CB" w:rsidP="00F159CB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 xml:space="preserve">Теоретическая часть - основные данные о </w:t>
      </w:r>
      <w:r>
        <w:rPr>
          <w:rFonts w:ascii="Times New Roman" w:hAnsi="Times New Roman"/>
          <w:sz w:val="40"/>
          <w:szCs w:val="40"/>
        </w:rPr>
        <w:t>горной местности, камнепады, осыпи, оползни</w:t>
      </w:r>
      <w:r>
        <w:rPr>
          <w:rFonts w:ascii="Times New Roman" w:hAnsi="Times New Roman"/>
          <w:sz w:val="40"/>
          <w:szCs w:val="40"/>
        </w:rPr>
        <w:t>;</w:t>
      </w:r>
    </w:p>
    <w:p w:rsidR="00F159CB" w:rsidRDefault="00F159CB" w:rsidP="00F159CB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Контруктивная часть (схемы, чертежи, фото, рисунки и т.д.</w:t>
      </w:r>
      <w:r>
        <w:rPr>
          <w:rFonts w:ascii="Times New Roman" w:hAnsi="Times New Roman"/>
          <w:sz w:val="40"/>
          <w:szCs w:val="40"/>
        </w:rPr>
        <w:t xml:space="preserve"> инженерных сооружений применяемых в борьбе с камнепадами</w:t>
      </w:r>
      <w:r>
        <w:rPr>
          <w:rFonts w:ascii="Times New Roman" w:hAnsi="Times New Roman"/>
          <w:sz w:val="40"/>
          <w:szCs w:val="40"/>
        </w:rPr>
        <w:t>);</w:t>
      </w:r>
    </w:p>
    <w:p w:rsidR="00F159CB" w:rsidRDefault="00F159CB" w:rsidP="00F159CB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>Расчетная часть (несущая способность инженерного сооружения или расчет элементов);</w:t>
      </w:r>
    </w:p>
    <w:p w:rsidR="00F159CB" w:rsidRDefault="00F159CB" w:rsidP="00F159CB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40"/>
          <w:szCs w:val="40"/>
        </w:rPr>
      </w:pPr>
      <w:r>
        <w:rPr>
          <w:rFonts w:ascii="Times New Roman" w:hAnsi="Times New Roman"/>
          <w:sz w:val="40"/>
          <w:szCs w:val="40"/>
        </w:rPr>
        <w:t xml:space="preserve">Выводы: показать схематичное расположение </w:t>
      </w:r>
      <w:r>
        <w:rPr>
          <w:rFonts w:ascii="Times New Roman" w:hAnsi="Times New Roman"/>
          <w:sz w:val="40"/>
          <w:szCs w:val="40"/>
        </w:rPr>
        <w:t>инженерных сооружений в борьбе с ка</w:t>
      </w:r>
      <w:bookmarkStart w:id="0" w:name="_GoBack"/>
      <w:bookmarkEnd w:id="0"/>
      <w:r>
        <w:rPr>
          <w:rFonts w:ascii="Times New Roman" w:hAnsi="Times New Roman"/>
          <w:sz w:val="40"/>
          <w:szCs w:val="40"/>
        </w:rPr>
        <w:t>мнепадами</w:t>
      </w:r>
      <w:r>
        <w:rPr>
          <w:rFonts w:ascii="Times New Roman" w:hAnsi="Times New Roman"/>
          <w:sz w:val="40"/>
          <w:szCs w:val="40"/>
        </w:rPr>
        <w:t>.</w:t>
      </w:r>
    </w:p>
    <w:p w:rsidR="00F159CB" w:rsidRDefault="00F159CB" w:rsidP="00F159CB">
      <w:pPr>
        <w:jc w:val="both"/>
        <w:rPr>
          <w:rFonts w:ascii="Times New Roman" w:hAnsi="Times New Roman"/>
          <w:sz w:val="40"/>
          <w:szCs w:val="40"/>
        </w:rPr>
      </w:pPr>
    </w:p>
    <w:p w:rsidR="005A459B" w:rsidRDefault="005A459B"/>
    <w:sectPr w:rsidR="005A45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D65142"/>
    <w:multiLevelType w:val="hybridMultilevel"/>
    <w:tmpl w:val="18FA7B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4C8"/>
    <w:rsid w:val="005914C8"/>
    <w:rsid w:val="005A459B"/>
    <w:rsid w:val="00F15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5AF374-4EF8-40D7-900D-4AB110B75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59CB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59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823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105</Words>
  <Characters>604</Characters>
  <Application>Microsoft Office Word</Application>
  <DocSecurity>0</DocSecurity>
  <Lines>5</Lines>
  <Paragraphs>1</Paragraphs>
  <ScaleCrop>false</ScaleCrop>
  <Company/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2024-03-29T07:53:00Z</dcterms:created>
  <dcterms:modified xsi:type="dcterms:W3CDTF">2024-03-29T07:57:00Z</dcterms:modified>
</cp:coreProperties>
</file>